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2F" w:rsidRPr="007D242F" w:rsidRDefault="007D242F" w:rsidP="007D24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2F">
        <w:rPr>
          <w:rFonts w:ascii="Times New Roman" w:hAnsi="Times New Roman" w:cs="Times New Roman"/>
          <w:b/>
          <w:sz w:val="28"/>
          <w:szCs w:val="28"/>
        </w:rPr>
        <w:t>ФЕДОР ВЫСОКИЙ</w:t>
      </w:r>
    </w:p>
    <w:p w:rsid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Жил парень Федор Высокий, он пасть расставил. Потом утром пошел смотреть, ему попала лисица. Ну, он и говорит: «Ну, лисицу теперь продам,— говорит,— на то и жениться буду». А лисица ему и говорит: «Федор Высокий, спусти меня, я тебе велико добро доспею».— «Ну, давай,— говорит,—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42F">
        <w:rPr>
          <w:rFonts w:ascii="Times New Roman" w:hAnsi="Times New Roman" w:cs="Times New Roman"/>
          <w:sz w:val="28"/>
          <w:szCs w:val="28"/>
        </w:rPr>
        <w:t>спущу». Спустил лису. Лиса побежала и думает: «Куда я пойду, куда я пойду, Федора Высокого надо женить, надо его богатого сделать».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 xml:space="preserve">Пошла лиса по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байнам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, стала у старух деньги воровать. Деньги насобирала, пошла к царю, пришла к царю, говорит: «Царь, добрый человек, дай меру, деньги смерить, Федора Высокого деньги». Царь меру дал,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242F">
        <w:rPr>
          <w:rFonts w:ascii="Times New Roman" w:hAnsi="Times New Roman" w:cs="Times New Roman"/>
          <w:sz w:val="28"/>
          <w:szCs w:val="28"/>
        </w:rPr>
        <w:t xml:space="preserve"> та понесла меру эту. Деньги-серебро напихала</w:t>
      </w:r>
      <w:r w:rsidRPr="007D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обручи</w:t>
      </w:r>
      <w:r w:rsidRPr="007D242F">
        <w:rPr>
          <w:rFonts w:ascii="Times New Roman" w:hAnsi="Times New Roman" w:cs="Times New Roman"/>
          <w:sz w:val="28"/>
          <w:szCs w:val="28"/>
        </w:rPr>
        <w:t>те, в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242F">
        <w:rPr>
          <w:rFonts w:ascii="Times New Roman" w:hAnsi="Times New Roman" w:cs="Times New Roman"/>
          <w:sz w:val="28"/>
          <w:szCs w:val="28"/>
        </w:rPr>
        <w:t xml:space="preserve">ру-ту, и понесла меру к царю. «Эх,— думает царь,— денег много, </w:t>
      </w:r>
      <w:proofErr w:type="gramStart"/>
      <w:r w:rsidRPr="007D242F">
        <w:rPr>
          <w:rFonts w:ascii="Times New Roman" w:hAnsi="Times New Roman" w:cs="Times New Roman"/>
          <w:sz w:val="28"/>
          <w:szCs w:val="28"/>
        </w:rPr>
        <w:t>меж</w:t>
      </w:r>
      <w:proofErr w:type="gramEnd"/>
      <w:r w:rsidRPr="007D242F">
        <w:rPr>
          <w:rFonts w:ascii="Times New Roman" w:hAnsi="Times New Roman" w:cs="Times New Roman"/>
          <w:sz w:val="28"/>
          <w:szCs w:val="28"/>
        </w:rPr>
        <w:t xml:space="preserve"> обручи попадали».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 xml:space="preserve">Побежала лиса в лес и села на пенек и воет: «У-у-у! У царя была в гостях, чего хотела, пила и ела, завтра звали, опять пойду». Волк бежит. «Чего, кумушка, лаешь?» — «Как мне не лаять, у царя была в гостях, чего хотела, пила и ела, завтра опять пойду. Собирайтесь вы, сорок волков, я поведу вас в гости к царю». Волк побежал, стал волков собирать. Сорок волков насобирал, привел к лисице, и лисица повела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242F">
        <w:rPr>
          <w:rFonts w:ascii="Times New Roman" w:hAnsi="Times New Roman" w:cs="Times New Roman"/>
          <w:sz w:val="28"/>
          <w:szCs w:val="28"/>
        </w:rPr>
        <w:t xml:space="preserve">х к царю. Пришли к царю, она забежала и говорит: «Царь, добрый человек, Федор Высокий прислал тебе гостинцу сорок волков, запусти их куда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>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А царь и думает, что Федор Высокий богатый человек, сколь много гостинцу — волков прислал.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А лиса опять в лес забежала, на пенек села и воет: «У-у-у! Была у царя в гостях, пила и ела, чего хотела, завтра опять пойду, опять в гости звали». Прибежала лисичка к ней. «Чего, кумушка, лаешь?» — «Как мне не лаять, была у царя в гостях, чего хотела, пила и ела, завтра звали опять. Соберитесь сорок лисиц, и пойдемте в гости к царю». Лисичка пошла, насобирала сорок лисиц, пошли к царю. А 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242F">
        <w:rPr>
          <w:rFonts w:ascii="Times New Roman" w:hAnsi="Times New Roman" w:cs="Times New Roman"/>
          <w:sz w:val="28"/>
          <w:szCs w:val="28"/>
        </w:rPr>
        <w:t xml:space="preserve">сица-та забежала вперед и говорит: «Царь, добрый </w:t>
      </w:r>
      <w:r w:rsidRPr="007D242F">
        <w:rPr>
          <w:rFonts w:ascii="Times New Roman" w:hAnsi="Times New Roman" w:cs="Times New Roman"/>
          <w:sz w:val="28"/>
          <w:szCs w:val="28"/>
        </w:rPr>
        <w:lastRenderedPageBreak/>
        <w:t xml:space="preserve">человек, тебе Федор Высокий сорок лисиц прислал в гостинец, запусти их куда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>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Царь думает: «Вот беда, какой богач».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 xml:space="preserve">А лисица забежала к Федору Высокому и говорит: «Федор Высокий, пойдем я к царю тебя свататься поведу». Сама нашла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корабельно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 днище, Федора созвала, поставила на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корабельно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 днище, а сама побежала к царю. «Царь, добрый человек, дай </w:t>
      </w:r>
      <w:proofErr w:type="gramStart"/>
      <w:r w:rsidRPr="007D242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7D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одежочку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>, у нас сегодня корабль разбило, все утонули, только Федор Высокий да я, двое, остались». А Федор Высокий стоит под горой. Царь стал давать Федору одежду. «Ох-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, мне, эту одежу Федор и не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оболокет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, надо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42F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7D242F">
        <w:rPr>
          <w:rFonts w:ascii="Times New Roman" w:hAnsi="Times New Roman" w:cs="Times New Roman"/>
          <w:sz w:val="28"/>
          <w:szCs w:val="28"/>
        </w:rPr>
        <w:t xml:space="preserve">». Царь дал свою </w:t>
      </w:r>
      <w:proofErr w:type="gramStart"/>
      <w:r w:rsidRPr="007D242F">
        <w:rPr>
          <w:rFonts w:ascii="Times New Roman" w:hAnsi="Times New Roman" w:cs="Times New Roman"/>
          <w:sz w:val="28"/>
          <w:szCs w:val="28"/>
        </w:rPr>
        <w:t>одежу</w:t>
      </w:r>
      <w:proofErr w:type="gramEnd"/>
      <w:r w:rsidRPr="007D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праздн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242F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. «Ну, эту, бат, и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оболокет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>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 xml:space="preserve">Потащила лисица Федору </w:t>
      </w:r>
      <w:proofErr w:type="gramStart"/>
      <w:r w:rsidRPr="007D242F">
        <w:rPr>
          <w:rFonts w:ascii="Times New Roman" w:hAnsi="Times New Roman" w:cs="Times New Roman"/>
          <w:sz w:val="28"/>
          <w:szCs w:val="28"/>
        </w:rPr>
        <w:t>одежу</w:t>
      </w:r>
      <w:proofErr w:type="gramEnd"/>
      <w:r w:rsidRPr="007D242F">
        <w:rPr>
          <w:rFonts w:ascii="Times New Roman" w:hAnsi="Times New Roman" w:cs="Times New Roman"/>
          <w:sz w:val="28"/>
          <w:szCs w:val="28"/>
        </w:rPr>
        <w:t>. Федор оделся. Повела его к царю. Привела и говорит: «Царь, добрый человек, Федор Вы</w:t>
      </w:r>
      <w:r>
        <w:rPr>
          <w:rFonts w:ascii="Times New Roman" w:hAnsi="Times New Roman" w:cs="Times New Roman"/>
          <w:sz w:val="28"/>
          <w:szCs w:val="28"/>
        </w:rPr>
        <w:t>сокий приехал к тебе дочерь сва</w:t>
      </w:r>
      <w:r w:rsidRPr="007D242F">
        <w:rPr>
          <w:rFonts w:ascii="Times New Roman" w:hAnsi="Times New Roman" w:cs="Times New Roman"/>
          <w:sz w:val="28"/>
          <w:szCs w:val="28"/>
        </w:rPr>
        <w:t>тать, отдам за него дочерь». Царь стал дочерь просватывать.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А лисица в ту по</w:t>
      </w:r>
      <w:r>
        <w:rPr>
          <w:rFonts w:ascii="Times New Roman" w:hAnsi="Times New Roman" w:cs="Times New Roman"/>
          <w:sz w:val="28"/>
          <w:szCs w:val="28"/>
        </w:rPr>
        <w:t>ру побежала к змею Горынычу. Бе</w:t>
      </w:r>
      <w:r w:rsidRPr="007D242F">
        <w:rPr>
          <w:rFonts w:ascii="Times New Roman" w:hAnsi="Times New Roman" w:cs="Times New Roman"/>
          <w:sz w:val="28"/>
          <w:szCs w:val="28"/>
        </w:rPr>
        <w:t>жит-бежит, пастухи встретились, коров пастушат. А она и говорит: «Чьи в</w:t>
      </w:r>
      <w:r>
        <w:rPr>
          <w:rFonts w:ascii="Times New Roman" w:hAnsi="Times New Roman" w:cs="Times New Roman"/>
          <w:sz w:val="28"/>
          <w:szCs w:val="28"/>
        </w:rPr>
        <w:t>ы, пастухи?» — «Мы — змея Горыныча»</w:t>
      </w:r>
      <w:r w:rsidRPr="007D242F">
        <w:rPr>
          <w:rFonts w:ascii="Times New Roman" w:hAnsi="Times New Roman" w:cs="Times New Roman"/>
          <w:sz w:val="28"/>
          <w:szCs w:val="28"/>
        </w:rPr>
        <w:t>.— «Не сказывайте, что змея Горыныча, сказывайте, что Федора Высокого, не то царь поедет, вас убьет».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Опять побежала. Бежала-бежала, коней пастушат. «Чьи вы, пастухи?» — «Змея Горыныча».— «Не сказывайте, что змея Горыныча, сказывайте, что Федора Высокого, не то царь поедет, так вас убьет».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Побежала дальше: овец пастушат. «Чьи вы, пастухи? Змея Горыныча?» — «Змея Горыныча».— «Не сказывайте, что змея Горыныча, сказывайте, Федора Высокого, царь поедет, вас убьет».— «Ладно»,— говорят.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Прибежала лиса к змею Горынычу в дом. У змея дом хороший стоит. «Змей Горыныч, забейся в солому, царь едет, тебя убьет». Змей со всей семьей забился в солому, лисица солому зажгла и их всех сожгла. И рабочим сказала: «Федор Высокий с царем приедет сюда, направляйте столы, направляйте угощение».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lastRenderedPageBreak/>
        <w:t>Сама побежала. «Чьи вы, пастухи?» — «Федора Высокого». Побежала дальше. Коровьи пастухи идут. «Чьи вы, пастухи?» — «Федора Высокого». Побежала дальше. Овечьи пастухи идут. «Чьи вы, пастухи?» — «Федора Высокого». Прибежала к царю.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 xml:space="preserve">«Ну, давай, Федор Высокий, венчаться, надо домой ехать, ждут там, наготовлено уже все на свадьбу». А Федор думает: «Куда меня повезут?!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Овенчаемся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, а везти </w:t>
      </w:r>
      <w:proofErr w:type="gramStart"/>
      <w:r w:rsidRPr="007D242F">
        <w:rPr>
          <w:rFonts w:ascii="Times New Roman" w:hAnsi="Times New Roman" w:cs="Times New Roman"/>
          <w:sz w:val="28"/>
          <w:szCs w:val="28"/>
        </w:rPr>
        <w:t>молодку</w:t>
      </w:r>
      <w:proofErr w:type="gramEnd"/>
      <w:r w:rsidRPr="007D242F">
        <w:rPr>
          <w:rFonts w:ascii="Times New Roman" w:hAnsi="Times New Roman" w:cs="Times New Roman"/>
          <w:sz w:val="28"/>
          <w:szCs w:val="28"/>
        </w:rPr>
        <w:t xml:space="preserve"> некуда, дома нету».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 xml:space="preserve">Ну, поехали венчаться,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овенчались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, а лисица: «Я пойду впереди, </w:t>
      </w:r>
      <w:proofErr w:type="spellStart"/>
      <w:r w:rsidRPr="007D242F">
        <w:rPr>
          <w:rFonts w:ascii="Times New Roman" w:hAnsi="Times New Roman" w:cs="Times New Roman"/>
          <w:sz w:val="28"/>
          <w:szCs w:val="28"/>
        </w:rPr>
        <w:t>едьте</w:t>
      </w:r>
      <w:proofErr w:type="spellEnd"/>
      <w:r w:rsidRPr="007D242F">
        <w:rPr>
          <w:rFonts w:ascii="Times New Roman" w:hAnsi="Times New Roman" w:cs="Times New Roman"/>
          <w:sz w:val="28"/>
          <w:szCs w:val="28"/>
        </w:rPr>
        <w:t xml:space="preserve"> за мной сзади». Царь поехал тоже. Пастухи встретились. «Чьи вы, пастухи, будете?» А те видят, царь едет — лисицу упомнили и говорят: «Федора Высокого».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Федор глаза расширил. «Откуда у меня,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42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42F">
        <w:rPr>
          <w:rFonts w:ascii="Times New Roman" w:hAnsi="Times New Roman" w:cs="Times New Roman"/>
          <w:sz w:val="28"/>
          <w:szCs w:val="28"/>
        </w:rPr>
        <w:t>думает,— пастухи?»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Дальше едут, коровьи пастухи встретились. Царь спрашивает: «Чьи вы, пастухи?» — «Федора Высокого».</w:t>
      </w:r>
      <w:r w:rsidRPr="007D242F">
        <w:rPr>
          <w:rFonts w:ascii="Times New Roman" w:hAnsi="Times New Roman" w:cs="Times New Roman"/>
          <w:sz w:val="28"/>
          <w:szCs w:val="28"/>
        </w:rPr>
        <w:t xml:space="preserve">  </w:t>
      </w:r>
      <w:r w:rsidRPr="007D242F">
        <w:rPr>
          <w:rFonts w:ascii="Times New Roman" w:hAnsi="Times New Roman" w:cs="Times New Roman"/>
          <w:sz w:val="28"/>
          <w:szCs w:val="28"/>
        </w:rPr>
        <w:t>Приехали они к дому змея Горыныча. Завела их, туп-туп-туп-туп-туп, дом, господи помилуй! Всякая всячина, встречают их, угощают, почет отдают.</w:t>
      </w:r>
    </w:p>
    <w:p w:rsidR="007D242F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F">
        <w:rPr>
          <w:rFonts w:ascii="Times New Roman" w:hAnsi="Times New Roman" w:cs="Times New Roman"/>
          <w:sz w:val="28"/>
          <w:szCs w:val="28"/>
        </w:rPr>
        <w:t>Тут Федор Высокий и стал хозяин. И стали они с царской дочерью жить, добра наживать.</w:t>
      </w:r>
    </w:p>
    <w:p w:rsidR="004E3C92" w:rsidRPr="007D242F" w:rsidRDefault="007D242F" w:rsidP="007D2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242F">
        <w:rPr>
          <w:rFonts w:ascii="Times New Roman" w:hAnsi="Times New Roman" w:cs="Times New Roman"/>
          <w:sz w:val="28"/>
          <w:szCs w:val="28"/>
        </w:rPr>
        <w:t>Тут и сказке конец, кривой жеребец.</w:t>
      </w:r>
    </w:p>
    <w:sectPr w:rsidR="004E3C92" w:rsidRP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EA"/>
    <w:rsid w:val="004E3C92"/>
    <w:rsid w:val="007D242F"/>
    <w:rsid w:val="00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3</cp:revision>
  <dcterms:created xsi:type="dcterms:W3CDTF">2022-03-25T08:19:00Z</dcterms:created>
  <dcterms:modified xsi:type="dcterms:W3CDTF">2022-03-25T08:26:00Z</dcterms:modified>
</cp:coreProperties>
</file>